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10" w:rsidRPr="00F6726D" w:rsidRDefault="00980A10" w:rsidP="00F6726D">
      <w:pPr>
        <w:pStyle w:val="normal0"/>
        <w:jc w:val="center"/>
        <w:rPr>
          <w:rFonts w:ascii="Calibri Light" w:hAnsi="Calibri Light" w:cs="Calibri Light"/>
          <w:b/>
          <w:bCs/>
          <w:sz w:val="20"/>
          <w:szCs w:val="20"/>
        </w:rPr>
      </w:pPr>
      <w:r w:rsidRPr="00F6726D">
        <w:rPr>
          <w:rFonts w:ascii="Calibri Light" w:hAnsi="Calibri Light" w:cs="Calibri Light"/>
          <w:b/>
          <w:bCs/>
          <w:sz w:val="20"/>
          <w:szCs w:val="20"/>
        </w:rPr>
        <w:t xml:space="preserve">                            </w:t>
      </w:r>
    </w:p>
    <w:p w:rsidR="00980A10" w:rsidRDefault="00980A10" w:rsidP="00F6726D">
      <w:pPr>
        <w:pStyle w:val="normal0"/>
        <w:jc w:val="center"/>
        <w:rPr>
          <w:rFonts w:ascii="Calibri" w:hAnsi="Calibri" w:cs="Calibri"/>
          <w:b/>
          <w:bCs/>
          <w:sz w:val="28"/>
          <w:szCs w:val="28"/>
        </w:rPr>
      </w:pPr>
      <w:r>
        <w:rPr>
          <w:rFonts w:ascii="Calibri" w:hAnsi="Calibri" w:cs="Calibri"/>
          <w:b/>
          <w:bCs/>
          <w:sz w:val="28"/>
          <w:szCs w:val="28"/>
        </w:rPr>
        <w:t>IRAKURKETA ADIERAZKORRA</w:t>
      </w:r>
    </w:p>
    <w:p w:rsidR="00980A10" w:rsidRDefault="00980A10" w:rsidP="00F6726D">
      <w:pPr>
        <w:pStyle w:val="normal0"/>
        <w:jc w:val="center"/>
        <w:rPr>
          <w:rFonts w:ascii="Calibri" w:hAnsi="Calibri" w:cs="Calibri"/>
          <w:b/>
          <w:bCs/>
          <w:sz w:val="28"/>
          <w:szCs w:val="28"/>
        </w:rPr>
      </w:pPr>
    </w:p>
    <w:p w:rsidR="00980A10" w:rsidRDefault="00980A10" w:rsidP="00F6726D">
      <w:pPr>
        <w:pStyle w:val="normal0"/>
        <w:jc w:val="both"/>
        <w:rPr>
          <w:rFonts w:ascii="Calibri" w:hAnsi="Calibri" w:cs="Calibri"/>
          <w:i/>
          <w:iCs/>
          <w:sz w:val="28"/>
          <w:szCs w:val="28"/>
        </w:rPr>
      </w:pPr>
      <w:r>
        <w:rPr>
          <w:rFonts w:ascii="Calibri" w:hAnsi="Calibri" w:cs="Calibri"/>
          <w:i/>
          <w:iCs/>
          <w:sz w:val="28"/>
          <w:szCs w:val="28"/>
        </w:rPr>
        <w:t xml:space="preserve">Txosten honetan irakurketa adierazkorra lortzeko barneratu beharreko ahotsaren aldagaiak praktikan jartzeko zenbait ariketa aurkituko dituzu. </w:t>
      </w:r>
    </w:p>
    <w:p w:rsidR="00980A10" w:rsidRDefault="00980A10" w:rsidP="00F6726D">
      <w:pPr>
        <w:pStyle w:val="normal0"/>
        <w:jc w:val="both"/>
        <w:rPr>
          <w:rFonts w:ascii="Calibri" w:hAnsi="Calibri" w:cs="Calibri"/>
          <w:i/>
          <w:iCs/>
          <w:sz w:val="28"/>
          <w:szCs w:val="28"/>
        </w:rPr>
      </w:pPr>
    </w:p>
    <w:p w:rsidR="00980A10" w:rsidRDefault="00980A10" w:rsidP="00F6726D">
      <w:pPr>
        <w:pStyle w:val="normal0"/>
        <w:spacing w:line="259" w:lineRule="auto"/>
        <w:rPr>
          <w:rFonts w:ascii="Calibri" w:hAnsi="Calibri" w:cs="Calibri"/>
          <w:b/>
          <w:bCs/>
          <w:sz w:val="24"/>
          <w:szCs w:val="24"/>
        </w:rPr>
      </w:pPr>
      <w:r>
        <w:rPr>
          <w:rFonts w:ascii="Calibri" w:hAnsi="Calibri" w:cs="Calibri"/>
          <w:b/>
          <w:bCs/>
          <w:sz w:val="24"/>
          <w:szCs w:val="24"/>
        </w:rPr>
        <w:t>1.Ariketa: Etenak, isiluneak, tonema-barietateak eta enfasiak.</w:t>
      </w:r>
    </w:p>
    <w:p w:rsidR="00980A10" w:rsidRDefault="00980A10" w:rsidP="00F6726D">
      <w:pPr>
        <w:pStyle w:val="normal0"/>
        <w:spacing w:line="259" w:lineRule="auto"/>
        <w:ind w:left="720"/>
        <w:rPr>
          <w:rFonts w:ascii="Calibri" w:hAnsi="Calibri" w:cs="Calibri"/>
          <w:sz w:val="24"/>
          <w:szCs w:val="24"/>
        </w:rPr>
      </w:pPr>
      <w:r>
        <w:rPr>
          <w:rFonts w:ascii="Calibri" w:hAnsi="Calibri" w:cs="Calibri"/>
          <w:sz w:val="24"/>
          <w:szCs w:val="24"/>
        </w:rPr>
        <w:t>Adierazi itzazu etenak ondorengo narrazio zatian zeinu hauen bidez:</w:t>
      </w:r>
    </w:p>
    <w:p w:rsidR="00980A10" w:rsidRDefault="00980A10" w:rsidP="00F6726D">
      <w:pPr>
        <w:pStyle w:val="normal0"/>
        <w:shd w:val="clear" w:color="auto" w:fill="FFFFFF"/>
        <w:jc w:val="both"/>
        <w:rPr>
          <w:rFonts w:ascii="Calibri" w:hAnsi="Calibri" w:cs="Calibri"/>
          <w:sz w:val="24"/>
          <w:szCs w:val="24"/>
        </w:rPr>
      </w:pPr>
      <w:r>
        <w:rPr>
          <w:rFonts w:ascii="Calibri" w:hAnsi="Calibri" w:cs="Calibri"/>
          <w:b/>
          <w:bCs/>
          <w:sz w:val="24"/>
          <w:szCs w:val="24"/>
        </w:rPr>
        <w:t xml:space="preserve">I </w:t>
      </w:r>
      <w:r>
        <w:rPr>
          <w:rFonts w:ascii="Calibri" w:hAnsi="Calibri" w:cs="Calibri"/>
          <w:sz w:val="24"/>
          <w:szCs w:val="24"/>
        </w:rPr>
        <w:t>etena</w:t>
      </w:r>
    </w:p>
    <w:p w:rsidR="00980A10" w:rsidRDefault="00980A10" w:rsidP="00F6726D">
      <w:pPr>
        <w:pStyle w:val="normal0"/>
        <w:shd w:val="clear" w:color="auto" w:fill="FFFFFF"/>
        <w:jc w:val="both"/>
        <w:rPr>
          <w:rFonts w:ascii="Calibri" w:hAnsi="Calibri" w:cs="Calibri"/>
          <w:b/>
          <w:bCs/>
          <w:sz w:val="24"/>
          <w:szCs w:val="24"/>
        </w:rPr>
      </w:pPr>
      <w:r>
        <w:rPr>
          <w:rFonts w:ascii="Calibri" w:hAnsi="Calibri" w:cs="Calibri"/>
          <w:b/>
          <w:bCs/>
          <w:sz w:val="24"/>
          <w:szCs w:val="24"/>
        </w:rPr>
        <w:t>II</w:t>
      </w:r>
      <w:r>
        <w:rPr>
          <w:rFonts w:ascii="Calibri" w:hAnsi="Calibri" w:cs="Calibri"/>
          <w:sz w:val="24"/>
          <w:szCs w:val="24"/>
        </w:rPr>
        <w:t xml:space="preserve"> esaldi amaierako etena</w:t>
      </w:r>
    </w:p>
    <w:p w:rsidR="00980A10" w:rsidRPr="00F03214" w:rsidRDefault="00980A10" w:rsidP="00F6726D">
      <w:pPr>
        <w:pStyle w:val="normal0"/>
        <w:spacing w:line="259" w:lineRule="auto"/>
        <w:ind w:left="720"/>
        <w:jc w:val="center"/>
        <w:rPr>
          <w:rFonts w:ascii="Calibri" w:hAnsi="Calibri" w:cs="Calibri"/>
          <w:b/>
          <w:bCs/>
          <w:sz w:val="24"/>
          <w:szCs w:val="24"/>
          <w:lang w:val="en-GB"/>
        </w:rPr>
      </w:pPr>
      <w:r w:rsidRPr="00F03214">
        <w:rPr>
          <w:rFonts w:ascii="Calibri" w:hAnsi="Calibri" w:cs="Calibri"/>
          <w:b/>
          <w:bCs/>
          <w:sz w:val="24"/>
          <w:szCs w:val="24"/>
          <w:lang w:val="en-GB"/>
        </w:rPr>
        <w:t>MANGALA GREN BEKU</w:t>
      </w:r>
    </w:p>
    <w:p w:rsidR="00980A10" w:rsidRPr="00F03214" w:rsidRDefault="00980A10" w:rsidP="00F6726D">
      <w:pPr>
        <w:pStyle w:val="normal0"/>
        <w:spacing w:after="160" w:line="259" w:lineRule="auto"/>
        <w:ind w:left="720"/>
        <w:rPr>
          <w:rFonts w:ascii="Calibri" w:hAnsi="Calibri" w:cs="Calibri"/>
          <w:b/>
          <w:bCs/>
          <w:sz w:val="24"/>
          <w:szCs w:val="24"/>
          <w:lang w:val="en-GB"/>
        </w:rPr>
      </w:pPr>
    </w:p>
    <w:p w:rsidR="00980A10" w:rsidRPr="00F03214" w:rsidRDefault="00980A10" w:rsidP="00F6726D">
      <w:pPr>
        <w:pStyle w:val="normal0"/>
        <w:spacing w:after="160" w:line="259" w:lineRule="auto"/>
        <w:rPr>
          <w:rFonts w:ascii="Calibri" w:hAnsi="Calibri" w:cs="Calibri"/>
          <w:b/>
          <w:bCs/>
          <w:sz w:val="24"/>
          <w:szCs w:val="24"/>
          <w:lang w:val="en-GB"/>
        </w:rPr>
      </w:pPr>
      <w:r w:rsidRPr="00F03214">
        <w:rPr>
          <w:rFonts w:ascii="Calibri" w:hAnsi="Calibri" w:cs="Calibri"/>
          <w:sz w:val="24"/>
          <w:szCs w:val="24"/>
          <w:lang w:val="en-GB"/>
        </w:rPr>
        <w:t xml:space="preserve">Behin bazen </w:t>
      </w:r>
      <w:r w:rsidRPr="00F03214">
        <w:rPr>
          <w:rFonts w:ascii="Calibri" w:hAnsi="Calibri" w:cs="Calibri"/>
          <w:b/>
          <w:bCs/>
          <w:sz w:val="24"/>
          <w:szCs w:val="24"/>
          <w:lang w:val="en-GB"/>
        </w:rPr>
        <w:t>I</w:t>
      </w:r>
      <w:r w:rsidRPr="00F03214">
        <w:rPr>
          <w:rFonts w:ascii="Calibri" w:hAnsi="Calibri" w:cs="Calibri"/>
          <w:sz w:val="24"/>
          <w:szCs w:val="24"/>
          <w:lang w:val="en-GB"/>
        </w:rPr>
        <w:t xml:space="preserve"> hegoaldeko urruneko irla batean </w:t>
      </w:r>
      <w:r w:rsidRPr="00F03214">
        <w:rPr>
          <w:rFonts w:ascii="Calibri" w:hAnsi="Calibri" w:cs="Calibri"/>
          <w:b/>
          <w:bCs/>
          <w:sz w:val="24"/>
          <w:szCs w:val="24"/>
          <w:lang w:val="en-GB"/>
        </w:rPr>
        <w:t>I</w:t>
      </w:r>
      <w:r w:rsidRPr="00F03214">
        <w:rPr>
          <w:rFonts w:ascii="Calibri" w:hAnsi="Calibri" w:cs="Calibri"/>
          <w:sz w:val="24"/>
          <w:szCs w:val="24"/>
          <w:lang w:val="en-GB"/>
        </w:rPr>
        <w:t xml:space="preserve"> Mangala Gren Beku </w:t>
      </w:r>
      <w:r w:rsidRPr="00F03214">
        <w:rPr>
          <w:rFonts w:ascii="Calibri" w:hAnsi="Calibri" w:cs="Calibri"/>
          <w:b/>
          <w:bCs/>
          <w:sz w:val="24"/>
          <w:szCs w:val="24"/>
          <w:lang w:val="en-GB"/>
        </w:rPr>
        <w:t>I</w:t>
      </w:r>
      <w:r w:rsidRPr="00F03214">
        <w:rPr>
          <w:rFonts w:ascii="Calibri" w:hAnsi="Calibri" w:cs="Calibri"/>
          <w:sz w:val="24"/>
          <w:szCs w:val="24"/>
          <w:lang w:val="en-GB"/>
        </w:rPr>
        <w:t xml:space="preserve"> izeneko monstruo gaizto bat.</w:t>
      </w:r>
      <w:r w:rsidRPr="00F03214">
        <w:rPr>
          <w:rFonts w:ascii="Calibri" w:hAnsi="Calibri" w:cs="Calibri"/>
          <w:b/>
          <w:bCs/>
          <w:sz w:val="24"/>
          <w:szCs w:val="24"/>
          <w:lang w:val="en-GB"/>
        </w:rPr>
        <w:t xml:space="preserve"> II</w:t>
      </w:r>
      <w:r w:rsidRPr="00F03214">
        <w:rPr>
          <w:rFonts w:ascii="Calibri" w:hAnsi="Calibri" w:cs="Calibri"/>
          <w:sz w:val="24"/>
          <w:szCs w:val="24"/>
          <w:lang w:val="en-GB"/>
        </w:rPr>
        <w:t xml:space="preserve"> Eta Mangala Gren Beku izeneko espiritu gaiztoa </w:t>
      </w:r>
      <w:r w:rsidRPr="00F03214">
        <w:rPr>
          <w:rFonts w:ascii="Calibri" w:hAnsi="Calibri" w:cs="Calibri"/>
          <w:b/>
          <w:bCs/>
          <w:sz w:val="24"/>
          <w:szCs w:val="24"/>
          <w:lang w:val="en-GB"/>
        </w:rPr>
        <w:t>I</w:t>
      </w:r>
      <w:r w:rsidRPr="00F03214">
        <w:rPr>
          <w:rFonts w:ascii="Calibri" w:hAnsi="Calibri" w:cs="Calibri"/>
          <w:sz w:val="24"/>
          <w:szCs w:val="24"/>
          <w:lang w:val="en-GB"/>
        </w:rPr>
        <w:t xml:space="preserve"> bakar-bakarrik bizi zen. </w:t>
      </w:r>
      <w:r w:rsidRPr="00F03214">
        <w:rPr>
          <w:rFonts w:ascii="Calibri" w:hAnsi="Calibri" w:cs="Calibri"/>
          <w:b/>
          <w:bCs/>
          <w:sz w:val="24"/>
          <w:szCs w:val="24"/>
          <w:lang w:val="en-GB"/>
        </w:rPr>
        <w:t>II</w:t>
      </w:r>
      <w:r w:rsidRPr="00F03214">
        <w:rPr>
          <w:rFonts w:ascii="Calibri" w:hAnsi="Calibri" w:cs="Calibri"/>
          <w:sz w:val="24"/>
          <w:szCs w:val="24"/>
          <w:lang w:val="en-GB"/>
        </w:rPr>
        <w:t xml:space="preserve"> Hegoaldeko irla horretan, </w:t>
      </w:r>
      <w:r w:rsidRPr="00F03214">
        <w:rPr>
          <w:rFonts w:ascii="Calibri" w:hAnsi="Calibri" w:cs="Calibri"/>
          <w:b/>
          <w:bCs/>
          <w:sz w:val="24"/>
          <w:szCs w:val="24"/>
          <w:lang w:val="en-GB"/>
        </w:rPr>
        <w:t>I</w:t>
      </w:r>
      <w:r w:rsidRPr="00F03214">
        <w:rPr>
          <w:rFonts w:ascii="Calibri" w:hAnsi="Calibri" w:cs="Calibri"/>
          <w:sz w:val="24"/>
          <w:szCs w:val="24"/>
          <w:lang w:val="en-GB"/>
        </w:rPr>
        <w:t xml:space="preserve"> bero </w:t>
      </w:r>
      <w:r>
        <w:rPr>
          <w:rFonts w:ascii="Calibri" w:hAnsi="Calibri" w:cs="Calibri"/>
          <w:sz w:val="24"/>
          <w:szCs w:val="24"/>
          <w:lang w:val="en-GB"/>
        </w:rPr>
        <w:t>s</w:t>
      </w:r>
      <w:r w:rsidRPr="00F03214">
        <w:rPr>
          <w:rFonts w:ascii="Calibri" w:hAnsi="Calibri" w:cs="Calibri"/>
          <w:sz w:val="24"/>
          <w:szCs w:val="24"/>
          <w:lang w:val="en-GB"/>
        </w:rPr>
        <w:t xml:space="preserve">apa egiten zuen </w:t>
      </w:r>
      <w:r w:rsidRPr="00F03214">
        <w:rPr>
          <w:rFonts w:ascii="Calibri" w:hAnsi="Calibri" w:cs="Calibri"/>
          <w:b/>
          <w:bCs/>
          <w:sz w:val="24"/>
          <w:szCs w:val="24"/>
          <w:lang w:val="en-GB"/>
        </w:rPr>
        <w:t xml:space="preserve">II </w:t>
      </w:r>
    </w:p>
    <w:p w:rsidR="00980A10" w:rsidRDefault="00980A10" w:rsidP="00F6726D">
      <w:pPr>
        <w:pStyle w:val="normal0"/>
        <w:spacing w:after="160" w:line="259" w:lineRule="auto"/>
        <w:jc w:val="center"/>
        <w:rPr>
          <w:rFonts w:ascii="Calibri" w:hAnsi="Calibri" w:cs="Calibri"/>
          <w:b/>
          <w:bCs/>
          <w:sz w:val="24"/>
          <w:szCs w:val="24"/>
        </w:rPr>
      </w:pPr>
      <w:r>
        <w:rPr>
          <w:rFonts w:ascii="Calibri" w:hAnsi="Calibri" w:cs="Calibri"/>
          <w:b/>
          <w:bCs/>
          <w:sz w:val="24"/>
          <w:szCs w:val="24"/>
        </w:rPr>
        <w:t>orain jarraitu zuk:</w:t>
      </w:r>
    </w:p>
    <w:p w:rsidR="00980A10" w:rsidRDefault="00980A10" w:rsidP="00F6726D">
      <w:pPr>
        <w:pStyle w:val="normal0"/>
        <w:spacing w:after="160" w:line="259" w:lineRule="auto"/>
        <w:rPr>
          <w:rFonts w:ascii="Calibri" w:hAnsi="Calibri" w:cs="Calibri"/>
          <w:sz w:val="24"/>
          <w:szCs w:val="24"/>
        </w:rPr>
      </w:pPr>
      <w:r>
        <w:rPr>
          <w:rFonts w:ascii="Calibri" w:hAnsi="Calibri" w:cs="Calibri"/>
          <w:sz w:val="24"/>
          <w:szCs w:val="24"/>
        </w:rPr>
        <w:t>Bero handia. Eta horregatik egun batean erabaki zuen joatea lakura. Eta hara joan zela ikusi zituen gizon bat eta ume bat.</w:t>
      </w:r>
      <w:r>
        <w:rPr>
          <w:rFonts w:ascii="Calibri" w:hAnsi="Calibri" w:cs="Calibri"/>
          <w:b/>
          <w:bCs/>
          <w:sz w:val="24"/>
          <w:szCs w:val="24"/>
        </w:rPr>
        <w:t xml:space="preserve"> </w:t>
      </w:r>
      <w:r>
        <w:rPr>
          <w:rFonts w:ascii="Calibri" w:hAnsi="Calibri" w:cs="Calibri"/>
          <w:sz w:val="24"/>
          <w:szCs w:val="24"/>
        </w:rPr>
        <w:t>Konturatu zen ez zegoela bakarrik irlan eta gainera ume hori ari zen jolasten ari zen jostetan aitarekin eta ari zen plisti plasta plisti plasta “ai aita jijiji jajaja” eta Mangala Gren Bekuk esan zuen…</w:t>
      </w:r>
    </w:p>
    <w:p w:rsidR="00980A10" w:rsidRDefault="00980A10" w:rsidP="00F6726D">
      <w:pPr>
        <w:pStyle w:val="normal0"/>
        <w:spacing w:after="160" w:line="259" w:lineRule="auto"/>
        <w:rPr>
          <w:rFonts w:ascii="Calibri" w:hAnsi="Calibri" w:cs="Calibri"/>
          <w:sz w:val="24"/>
          <w:szCs w:val="24"/>
        </w:rPr>
      </w:pPr>
    </w:p>
    <w:p w:rsidR="00980A10" w:rsidRDefault="00980A10" w:rsidP="00F6726D">
      <w:pPr>
        <w:pStyle w:val="normal0"/>
        <w:spacing w:line="259" w:lineRule="auto"/>
        <w:rPr>
          <w:rFonts w:ascii="Calibri" w:hAnsi="Calibri" w:cs="Calibri"/>
          <w:b/>
          <w:bCs/>
          <w:sz w:val="28"/>
          <w:szCs w:val="28"/>
        </w:rPr>
      </w:pPr>
      <w:r>
        <w:rPr>
          <w:rFonts w:ascii="Calibri" w:hAnsi="Calibri" w:cs="Calibri"/>
          <w:b/>
          <w:bCs/>
          <w:sz w:val="28"/>
          <w:szCs w:val="28"/>
        </w:rPr>
        <w:t>2. Ariketa: Etenak eta loturak</w:t>
      </w:r>
    </w:p>
    <w:p w:rsidR="00980A10" w:rsidRDefault="00980A10" w:rsidP="00F6726D">
      <w:pPr>
        <w:pStyle w:val="normal0"/>
        <w:spacing w:line="259" w:lineRule="auto"/>
        <w:ind w:left="720"/>
        <w:rPr>
          <w:rFonts w:ascii="Calibri" w:hAnsi="Calibri" w:cs="Calibri"/>
          <w:sz w:val="24"/>
          <w:szCs w:val="24"/>
        </w:rPr>
      </w:pPr>
      <w:r>
        <w:rPr>
          <w:rFonts w:ascii="Calibri" w:hAnsi="Calibri" w:cs="Calibri"/>
          <w:sz w:val="24"/>
          <w:szCs w:val="24"/>
        </w:rPr>
        <w:t>Adierazi itzazu ondorengo narrazio zatian loturak zeinu hauen bidez:</w:t>
      </w:r>
    </w:p>
    <w:p w:rsidR="00980A10" w:rsidRDefault="00980A10" w:rsidP="00F6726D">
      <w:pPr>
        <w:pStyle w:val="normal0"/>
        <w:shd w:val="clear" w:color="auto" w:fill="FFFFFF"/>
        <w:ind w:left="720"/>
        <w:rPr>
          <w:rFonts w:ascii="Calibri" w:hAnsi="Calibri" w:cs="Calibri"/>
          <w:sz w:val="24"/>
          <w:szCs w:val="24"/>
        </w:rPr>
      </w:pPr>
      <w:r>
        <w:rPr>
          <w:rFonts w:ascii="Calibri" w:hAnsi="Calibri" w:cs="Calibri"/>
          <w:sz w:val="24"/>
          <w:szCs w:val="24"/>
        </w:rPr>
        <w:t>↑ igoerakoa</w:t>
      </w:r>
    </w:p>
    <w:p w:rsidR="00980A10" w:rsidRDefault="00980A10" w:rsidP="00F6726D">
      <w:pPr>
        <w:pStyle w:val="normal0"/>
        <w:shd w:val="clear" w:color="auto" w:fill="FFFFFF"/>
        <w:ind w:left="720"/>
        <w:rPr>
          <w:rFonts w:ascii="Calibri" w:hAnsi="Calibri" w:cs="Calibri"/>
          <w:sz w:val="24"/>
          <w:szCs w:val="24"/>
        </w:rPr>
      </w:pPr>
      <w:r>
        <w:rPr>
          <w:rFonts w:ascii="Calibri" w:hAnsi="Calibri" w:cs="Calibri"/>
          <w:sz w:val="24"/>
          <w:szCs w:val="24"/>
        </w:rPr>
        <w:t xml:space="preserve"> →  suspentsezko lotura </w:t>
      </w:r>
    </w:p>
    <w:p w:rsidR="00980A10" w:rsidRDefault="00980A10" w:rsidP="00F6726D">
      <w:pPr>
        <w:pStyle w:val="normal0"/>
        <w:shd w:val="clear" w:color="auto" w:fill="FFFFFF"/>
        <w:ind w:left="720"/>
        <w:rPr>
          <w:rFonts w:ascii="Calibri" w:hAnsi="Calibri" w:cs="Calibri"/>
          <w:b/>
          <w:bCs/>
          <w:sz w:val="24"/>
          <w:szCs w:val="24"/>
        </w:rPr>
      </w:pPr>
      <w:r>
        <w:rPr>
          <w:rFonts w:ascii="Calibri" w:hAnsi="Calibri" w:cs="Calibri"/>
          <w:sz w:val="24"/>
          <w:szCs w:val="24"/>
        </w:rPr>
        <w:t>↓jaitsierakoa</w:t>
      </w:r>
    </w:p>
    <w:p w:rsidR="00980A10" w:rsidRDefault="00980A10" w:rsidP="00F6726D">
      <w:pPr>
        <w:pStyle w:val="normal0"/>
        <w:spacing w:line="259" w:lineRule="auto"/>
        <w:ind w:left="720"/>
        <w:jc w:val="center"/>
        <w:rPr>
          <w:rFonts w:ascii="Calibri" w:hAnsi="Calibri" w:cs="Calibri"/>
          <w:b/>
          <w:bCs/>
          <w:sz w:val="24"/>
          <w:szCs w:val="24"/>
        </w:rPr>
      </w:pPr>
      <w:r>
        <w:rPr>
          <w:rFonts w:ascii="Calibri" w:hAnsi="Calibri" w:cs="Calibri"/>
          <w:b/>
          <w:bCs/>
          <w:sz w:val="24"/>
          <w:szCs w:val="24"/>
        </w:rPr>
        <w:t>MANGALA GREN BEKU</w:t>
      </w:r>
    </w:p>
    <w:p w:rsidR="00980A10" w:rsidRDefault="00980A10" w:rsidP="00F6726D">
      <w:pPr>
        <w:pStyle w:val="normal0"/>
        <w:spacing w:after="160" w:line="259" w:lineRule="auto"/>
        <w:ind w:left="720"/>
        <w:rPr>
          <w:rFonts w:ascii="Calibri" w:hAnsi="Calibri" w:cs="Calibri"/>
          <w:b/>
          <w:bCs/>
          <w:sz w:val="24"/>
          <w:szCs w:val="24"/>
        </w:rPr>
      </w:pPr>
    </w:p>
    <w:p w:rsidR="00980A10" w:rsidRDefault="00980A10" w:rsidP="00F6726D">
      <w:pPr>
        <w:pStyle w:val="normal0"/>
        <w:spacing w:after="160" w:line="259" w:lineRule="auto"/>
        <w:rPr>
          <w:rFonts w:ascii="Calibri" w:hAnsi="Calibri" w:cs="Calibri"/>
          <w:b/>
          <w:bCs/>
          <w:sz w:val="24"/>
          <w:szCs w:val="24"/>
        </w:rPr>
      </w:pPr>
      <w:r>
        <w:rPr>
          <w:rFonts w:ascii="Calibri" w:hAnsi="Calibri" w:cs="Calibri"/>
          <w:sz w:val="24"/>
          <w:szCs w:val="24"/>
        </w:rPr>
        <w:t>Behin bazen ↓</w:t>
      </w:r>
      <w:r>
        <w:rPr>
          <w:rFonts w:ascii="Calibri" w:hAnsi="Calibri" w:cs="Calibri"/>
          <w:b/>
          <w:bCs/>
          <w:sz w:val="24"/>
          <w:szCs w:val="24"/>
        </w:rPr>
        <w:t>I</w:t>
      </w:r>
      <w:r>
        <w:rPr>
          <w:rFonts w:ascii="Calibri" w:hAnsi="Calibri" w:cs="Calibri"/>
          <w:sz w:val="24"/>
          <w:szCs w:val="24"/>
        </w:rPr>
        <w:t xml:space="preserve"> hegoaldeko hurruneko irla batean ↑</w:t>
      </w:r>
      <w:r>
        <w:rPr>
          <w:rFonts w:ascii="Calibri" w:hAnsi="Calibri" w:cs="Calibri"/>
          <w:b/>
          <w:bCs/>
          <w:sz w:val="24"/>
          <w:szCs w:val="24"/>
        </w:rPr>
        <w:t>I</w:t>
      </w:r>
      <w:r>
        <w:rPr>
          <w:rFonts w:ascii="Calibri" w:hAnsi="Calibri" w:cs="Calibri"/>
          <w:sz w:val="24"/>
          <w:szCs w:val="24"/>
        </w:rPr>
        <w:t xml:space="preserve"> Mangala Gren Beku ↑</w:t>
      </w:r>
      <w:r>
        <w:rPr>
          <w:rFonts w:ascii="Calibri" w:hAnsi="Calibri" w:cs="Calibri"/>
          <w:b/>
          <w:bCs/>
          <w:sz w:val="24"/>
          <w:szCs w:val="24"/>
        </w:rPr>
        <w:t>I</w:t>
      </w:r>
      <w:r>
        <w:rPr>
          <w:rFonts w:ascii="Calibri" w:hAnsi="Calibri" w:cs="Calibri"/>
          <w:sz w:val="24"/>
          <w:szCs w:val="24"/>
        </w:rPr>
        <w:t xml:space="preserve"> izeneko monstruo gaizto bat.</w:t>
      </w:r>
      <w:r>
        <w:rPr>
          <w:rFonts w:ascii="Calibri" w:hAnsi="Calibri" w:cs="Calibri"/>
          <w:b/>
          <w:bCs/>
          <w:sz w:val="24"/>
          <w:szCs w:val="24"/>
        </w:rPr>
        <w:t xml:space="preserve"> </w:t>
      </w:r>
      <w:r>
        <w:rPr>
          <w:rFonts w:ascii="Calibri" w:hAnsi="Calibri" w:cs="Calibri"/>
          <w:sz w:val="24"/>
          <w:szCs w:val="24"/>
        </w:rPr>
        <w:t>↓</w:t>
      </w:r>
      <w:r>
        <w:rPr>
          <w:rFonts w:ascii="Calibri" w:hAnsi="Calibri" w:cs="Calibri"/>
          <w:b/>
          <w:bCs/>
          <w:sz w:val="24"/>
          <w:szCs w:val="24"/>
        </w:rPr>
        <w:t>II</w:t>
      </w:r>
      <w:r>
        <w:rPr>
          <w:rFonts w:ascii="Calibri" w:hAnsi="Calibri" w:cs="Calibri"/>
          <w:sz w:val="24"/>
          <w:szCs w:val="24"/>
        </w:rPr>
        <w:t xml:space="preserve"> Eta Mangala Gren Beku izeneko espiritu gaiztoa ↑</w:t>
      </w:r>
      <w:r>
        <w:rPr>
          <w:rFonts w:ascii="Calibri" w:hAnsi="Calibri" w:cs="Calibri"/>
          <w:b/>
          <w:bCs/>
          <w:sz w:val="24"/>
          <w:szCs w:val="24"/>
        </w:rPr>
        <w:t>I</w:t>
      </w:r>
      <w:r>
        <w:rPr>
          <w:rFonts w:ascii="Calibri" w:hAnsi="Calibri" w:cs="Calibri"/>
          <w:sz w:val="24"/>
          <w:szCs w:val="24"/>
        </w:rPr>
        <w:t xml:space="preserve"> bakar-bakarrik bizi zen. ↓</w:t>
      </w:r>
      <w:r>
        <w:rPr>
          <w:rFonts w:ascii="Calibri" w:hAnsi="Calibri" w:cs="Calibri"/>
          <w:b/>
          <w:bCs/>
          <w:sz w:val="24"/>
          <w:szCs w:val="24"/>
        </w:rPr>
        <w:t>II</w:t>
      </w:r>
      <w:r>
        <w:rPr>
          <w:rFonts w:ascii="Calibri" w:hAnsi="Calibri" w:cs="Calibri"/>
          <w:sz w:val="24"/>
          <w:szCs w:val="24"/>
        </w:rPr>
        <w:t xml:space="preserve"> Hegoaldeko irla horretan, ↑</w:t>
      </w:r>
      <w:r>
        <w:rPr>
          <w:rFonts w:ascii="Calibri" w:hAnsi="Calibri" w:cs="Calibri"/>
          <w:b/>
          <w:bCs/>
          <w:sz w:val="24"/>
          <w:szCs w:val="24"/>
        </w:rPr>
        <w:t>I</w:t>
      </w:r>
      <w:r>
        <w:rPr>
          <w:rFonts w:ascii="Calibri" w:hAnsi="Calibri" w:cs="Calibri"/>
          <w:sz w:val="24"/>
          <w:szCs w:val="24"/>
        </w:rPr>
        <w:t xml:space="preserve"> bero xapa egiten zuen ↓</w:t>
      </w:r>
      <w:r>
        <w:rPr>
          <w:rFonts w:ascii="Calibri" w:hAnsi="Calibri" w:cs="Calibri"/>
          <w:b/>
          <w:bCs/>
          <w:sz w:val="24"/>
          <w:szCs w:val="24"/>
        </w:rPr>
        <w:t xml:space="preserve">II </w:t>
      </w:r>
    </w:p>
    <w:p w:rsidR="00980A10" w:rsidRDefault="00980A10" w:rsidP="00F6726D">
      <w:pPr>
        <w:pStyle w:val="normal0"/>
        <w:spacing w:after="160" w:line="259" w:lineRule="auto"/>
        <w:jc w:val="center"/>
        <w:rPr>
          <w:rFonts w:ascii="Calibri" w:hAnsi="Calibri" w:cs="Calibri"/>
          <w:b/>
          <w:bCs/>
          <w:sz w:val="24"/>
          <w:szCs w:val="24"/>
        </w:rPr>
      </w:pPr>
      <w:r>
        <w:rPr>
          <w:rFonts w:ascii="Calibri" w:hAnsi="Calibri" w:cs="Calibri"/>
          <w:b/>
          <w:bCs/>
          <w:sz w:val="24"/>
          <w:szCs w:val="24"/>
        </w:rPr>
        <w:t>orain jarraitu zuk:</w:t>
      </w:r>
    </w:p>
    <w:p w:rsidR="00980A10" w:rsidRDefault="00980A10" w:rsidP="00F6726D">
      <w:pPr>
        <w:pStyle w:val="normal0"/>
        <w:spacing w:after="160" w:line="259" w:lineRule="auto"/>
        <w:rPr>
          <w:rFonts w:ascii="Calibri" w:hAnsi="Calibri" w:cs="Calibri"/>
          <w:b/>
          <w:bCs/>
          <w:sz w:val="24"/>
          <w:szCs w:val="24"/>
        </w:rPr>
      </w:pPr>
      <w:bookmarkStart w:id="0" w:name="_gjdgxs" w:colFirst="0" w:colLast="0"/>
      <w:bookmarkEnd w:id="0"/>
    </w:p>
    <w:p w:rsidR="00980A10" w:rsidRDefault="00980A10" w:rsidP="00F6726D">
      <w:pPr>
        <w:pStyle w:val="normal0"/>
        <w:spacing w:after="160" w:line="259" w:lineRule="auto"/>
        <w:rPr>
          <w:rFonts w:ascii="Calibri" w:hAnsi="Calibri" w:cs="Calibri"/>
          <w:b/>
          <w:bCs/>
          <w:sz w:val="24"/>
          <w:szCs w:val="24"/>
        </w:rPr>
      </w:pPr>
      <w:r>
        <w:rPr>
          <w:rFonts w:ascii="Calibri" w:hAnsi="Calibri" w:cs="Calibri"/>
          <w:sz w:val="24"/>
          <w:szCs w:val="24"/>
        </w:rPr>
        <w:t>Bero handia.</w:t>
      </w:r>
      <w:r>
        <w:rPr>
          <w:rFonts w:ascii="Calibri" w:hAnsi="Calibri" w:cs="Calibri"/>
          <w:b/>
          <w:bCs/>
          <w:sz w:val="24"/>
          <w:szCs w:val="24"/>
        </w:rPr>
        <w:t>II</w:t>
      </w:r>
      <w:r>
        <w:rPr>
          <w:rFonts w:ascii="Calibri" w:hAnsi="Calibri" w:cs="Calibri"/>
          <w:sz w:val="24"/>
          <w:szCs w:val="24"/>
        </w:rPr>
        <w:t xml:space="preserve"> Eta </w:t>
      </w:r>
      <w:r>
        <w:rPr>
          <w:rFonts w:ascii="Calibri" w:hAnsi="Calibri" w:cs="Calibri"/>
          <w:b/>
          <w:bCs/>
          <w:sz w:val="24"/>
          <w:szCs w:val="24"/>
        </w:rPr>
        <w:t>I</w:t>
      </w:r>
      <w:r>
        <w:rPr>
          <w:rFonts w:ascii="Calibri" w:hAnsi="Calibri" w:cs="Calibri"/>
          <w:sz w:val="24"/>
          <w:szCs w:val="24"/>
        </w:rPr>
        <w:t xml:space="preserve"> horregatik egun batean erabaki zuen joatea </w:t>
      </w:r>
      <w:r>
        <w:rPr>
          <w:rFonts w:ascii="Calibri" w:hAnsi="Calibri" w:cs="Calibri"/>
          <w:b/>
          <w:bCs/>
          <w:sz w:val="24"/>
          <w:szCs w:val="24"/>
        </w:rPr>
        <w:t>I</w:t>
      </w:r>
      <w:r>
        <w:rPr>
          <w:rFonts w:ascii="Calibri" w:hAnsi="Calibri" w:cs="Calibri"/>
          <w:sz w:val="24"/>
          <w:szCs w:val="24"/>
        </w:rPr>
        <w:t xml:space="preserve"> lakura. </w:t>
      </w:r>
      <w:r>
        <w:rPr>
          <w:rFonts w:ascii="Calibri" w:hAnsi="Calibri" w:cs="Calibri"/>
          <w:b/>
          <w:bCs/>
          <w:sz w:val="24"/>
          <w:szCs w:val="24"/>
        </w:rPr>
        <w:t>II</w:t>
      </w:r>
      <w:r>
        <w:rPr>
          <w:rFonts w:ascii="Calibri" w:hAnsi="Calibri" w:cs="Calibri"/>
          <w:sz w:val="24"/>
          <w:szCs w:val="24"/>
        </w:rPr>
        <w:t xml:space="preserve"> Eta hara joan zela </w:t>
      </w:r>
      <w:r>
        <w:rPr>
          <w:rFonts w:ascii="Calibri" w:hAnsi="Calibri" w:cs="Calibri"/>
          <w:b/>
          <w:bCs/>
          <w:sz w:val="24"/>
          <w:szCs w:val="24"/>
        </w:rPr>
        <w:t>I</w:t>
      </w:r>
      <w:r>
        <w:rPr>
          <w:rFonts w:ascii="Calibri" w:hAnsi="Calibri" w:cs="Calibri"/>
          <w:sz w:val="24"/>
          <w:szCs w:val="24"/>
        </w:rPr>
        <w:t xml:space="preserve"> ikusi zituen </w:t>
      </w:r>
      <w:r>
        <w:rPr>
          <w:rFonts w:ascii="Calibri" w:hAnsi="Calibri" w:cs="Calibri"/>
          <w:b/>
          <w:bCs/>
          <w:sz w:val="24"/>
          <w:szCs w:val="24"/>
        </w:rPr>
        <w:t>I</w:t>
      </w:r>
      <w:r>
        <w:rPr>
          <w:rFonts w:ascii="Calibri" w:hAnsi="Calibri" w:cs="Calibri"/>
          <w:sz w:val="24"/>
          <w:szCs w:val="24"/>
        </w:rPr>
        <w:t xml:space="preserve"> gizon bat </w:t>
      </w:r>
      <w:r>
        <w:rPr>
          <w:rFonts w:ascii="Calibri" w:hAnsi="Calibri" w:cs="Calibri"/>
          <w:b/>
          <w:bCs/>
          <w:sz w:val="24"/>
          <w:szCs w:val="24"/>
        </w:rPr>
        <w:t xml:space="preserve"> I </w:t>
      </w:r>
      <w:r>
        <w:rPr>
          <w:rFonts w:ascii="Calibri" w:hAnsi="Calibri" w:cs="Calibri"/>
          <w:sz w:val="24"/>
          <w:szCs w:val="24"/>
        </w:rPr>
        <w:t>eta ume bat.</w:t>
      </w:r>
      <w:r>
        <w:rPr>
          <w:rFonts w:ascii="Calibri" w:hAnsi="Calibri" w:cs="Calibri"/>
          <w:b/>
          <w:bCs/>
          <w:sz w:val="24"/>
          <w:szCs w:val="24"/>
        </w:rPr>
        <w:t xml:space="preserve">II </w:t>
      </w:r>
      <w:r>
        <w:rPr>
          <w:rFonts w:ascii="Calibri" w:hAnsi="Calibri" w:cs="Calibri"/>
          <w:sz w:val="24"/>
          <w:szCs w:val="24"/>
        </w:rPr>
        <w:t xml:space="preserve">Konturatu zen ez zegoela bakarrik irlan </w:t>
      </w:r>
      <w:r>
        <w:rPr>
          <w:rFonts w:ascii="Calibri" w:hAnsi="Calibri" w:cs="Calibri"/>
          <w:b/>
          <w:bCs/>
          <w:sz w:val="24"/>
          <w:szCs w:val="24"/>
        </w:rPr>
        <w:t xml:space="preserve">I </w:t>
      </w:r>
      <w:r>
        <w:rPr>
          <w:rFonts w:ascii="Calibri" w:hAnsi="Calibri" w:cs="Calibri"/>
          <w:sz w:val="24"/>
          <w:szCs w:val="24"/>
        </w:rPr>
        <w:t xml:space="preserve">eta gainera ume hori ari zen jolasten </w:t>
      </w:r>
      <w:r>
        <w:rPr>
          <w:rFonts w:ascii="Calibri" w:hAnsi="Calibri" w:cs="Calibri"/>
          <w:b/>
          <w:bCs/>
          <w:sz w:val="24"/>
          <w:szCs w:val="24"/>
        </w:rPr>
        <w:t xml:space="preserve">I </w:t>
      </w:r>
      <w:r>
        <w:rPr>
          <w:rFonts w:ascii="Calibri" w:hAnsi="Calibri" w:cs="Calibri"/>
          <w:sz w:val="24"/>
          <w:szCs w:val="24"/>
        </w:rPr>
        <w:t xml:space="preserve">ari zen jostetan aitarekin </w:t>
      </w:r>
      <w:r>
        <w:rPr>
          <w:rFonts w:ascii="Calibri" w:hAnsi="Calibri" w:cs="Calibri"/>
          <w:b/>
          <w:bCs/>
          <w:sz w:val="24"/>
          <w:szCs w:val="24"/>
        </w:rPr>
        <w:t xml:space="preserve">I </w:t>
      </w:r>
      <w:r>
        <w:rPr>
          <w:rFonts w:ascii="Calibri" w:hAnsi="Calibri" w:cs="Calibri"/>
          <w:sz w:val="24"/>
          <w:szCs w:val="24"/>
        </w:rPr>
        <w:t>eta ari zen plisti plasta plisti plasta “ai aita jijiji jajaja”</w:t>
      </w:r>
      <w:r>
        <w:rPr>
          <w:rFonts w:ascii="Calibri" w:hAnsi="Calibri" w:cs="Calibri"/>
          <w:b/>
          <w:bCs/>
          <w:sz w:val="24"/>
          <w:szCs w:val="24"/>
        </w:rPr>
        <w:t>I</w:t>
      </w:r>
      <w:r>
        <w:rPr>
          <w:rFonts w:ascii="Calibri" w:hAnsi="Calibri" w:cs="Calibri"/>
          <w:sz w:val="24"/>
          <w:szCs w:val="24"/>
        </w:rPr>
        <w:t xml:space="preserve"> eta Mangala Gren Bekuk esan zuen: </w:t>
      </w:r>
      <w:r>
        <w:rPr>
          <w:rFonts w:ascii="Calibri" w:hAnsi="Calibri" w:cs="Calibri"/>
          <w:b/>
          <w:bCs/>
          <w:sz w:val="24"/>
          <w:szCs w:val="24"/>
        </w:rPr>
        <w:t>I</w:t>
      </w:r>
    </w:p>
    <w:p w:rsidR="00980A10" w:rsidRDefault="00980A10" w:rsidP="00F6726D">
      <w:pPr>
        <w:pStyle w:val="normal0"/>
        <w:rPr>
          <w:rFonts w:ascii="Calibri" w:hAnsi="Calibri" w:cs="Calibri"/>
          <w:b/>
          <w:bCs/>
          <w:sz w:val="28"/>
          <w:szCs w:val="28"/>
        </w:rPr>
      </w:pPr>
    </w:p>
    <w:p w:rsidR="00980A10" w:rsidRDefault="00980A10" w:rsidP="00F6726D">
      <w:pPr>
        <w:pStyle w:val="normal0"/>
        <w:rPr>
          <w:rFonts w:ascii="Calibri" w:hAnsi="Calibri" w:cs="Calibri"/>
          <w:b/>
          <w:bCs/>
          <w:sz w:val="28"/>
          <w:szCs w:val="28"/>
        </w:rPr>
      </w:pPr>
      <w:r>
        <w:rPr>
          <w:rFonts w:ascii="Calibri" w:hAnsi="Calibri" w:cs="Calibri"/>
          <w:b/>
          <w:bCs/>
          <w:sz w:val="28"/>
          <w:szCs w:val="28"/>
        </w:rPr>
        <w:t>3.a. Ariketa:</w:t>
      </w:r>
      <w:r>
        <w:rPr>
          <w:rFonts w:ascii="Calibri" w:hAnsi="Calibri" w:cs="Calibri"/>
          <w:sz w:val="28"/>
          <w:szCs w:val="28"/>
        </w:rPr>
        <w:t xml:space="preserve"> </w:t>
      </w:r>
      <w:r>
        <w:rPr>
          <w:rFonts w:ascii="Calibri" w:hAnsi="Calibri" w:cs="Calibri"/>
          <w:b/>
          <w:bCs/>
          <w:sz w:val="28"/>
          <w:szCs w:val="28"/>
        </w:rPr>
        <w:t>alderaketa taula</w:t>
      </w:r>
    </w:p>
    <w:p w:rsidR="00980A10" w:rsidRDefault="00980A10" w:rsidP="00F6726D">
      <w:pPr>
        <w:pStyle w:val="normal0"/>
        <w:rPr>
          <w:rFonts w:ascii="Calibri" w:hAnsi="Calibri" w:cs="Calibri"/>
          <w:sz w:val="24"/>
          <w:szCs w:val="24"/>
        </w:rPr>
      </w:pPr>
      <w:r>
        <w:rPr>
          <w:rFonts w:ascii="Calibri" w:hAnsi="Calibri" w:cs="Calibri"/>
          <w:sz w:val="24"/>
          <w:szCs w:val="24"/>
        </w:rPr>
        <w:t>Osa ezazu ondorengo alderaketa taula aurkezpeneko bideoa jarraituz.</w:t>
      </w:r>
    </w:p>
    <w:p w:rsidR="00980A10" w:rsidRDefault="00980A10" w:rsidP="00F6726D">
      <w:pPr>
        <w:pStyle w:val="normal0"/>
        <w:rPr>
          <w:rFonts w:ascii="Calibri" w:hAnsi="Calibri" w:cs="Calibri"/>
        </w:rPr>
      </w:pPr>
    </w:p>
    <w:tbl>
      <w:tblPr>
        <w:tblW w:w="9029"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805"/>
        <w:gridCol w:w="1806"/>
        <w:gridCol w:w="1806"/>
        <w:gridCol w:w="1806"/>
        <w:gridCol w:w="1806"/>
      </w:tblGrid>
      <w:tr w:rsidR="00980A10">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b/>
                <w:bCs/>
                <w:sz w:val="24"/>
                <w:szCs w:val="24"/>
              </w:rPr>
            </w:pPr>
            <w:r w:rsidRPr="00032C0F">
              <w:rPr>
                <w:rFonts w:ascii="Calibri" w:hAnsi="Calibri" w:cs="Calibri"/>
                <w:b/>
                <w:bCs/>
                <w:sz w:val="24"/>
                <w:szCs w:val="24"/>
              </w:rPr>
              <w:t>Emozioa</w:t>
            </w: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b/>
                <w:bCs/>
                <w:sz w:val="24"/>
                <w:szCs w:val="24"/>
              </w:rPr>
            </w:pPr>
            <w:r w:rsidRPr="00032C0F">
              <w:rPr>
                <w:rFonts w:ascii="Calibri" w:hAnsi="Calibri" w:cs="Calibri"/>
                <w:b/>
                <w:bCs/>
                <w:sz w:val="24"/>
                <w:szCs w:val="24"/>
              </w:rPr>
              <w:t>Bolumena</w:t>
            </w: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b/>
                <w:bCs/>
                <w:sz w:val="24"/>
                <w:szCs w:val="24"/>
              </w:rPr>
            </w:pPr>
            <w:r w:rsidRPr="00032C0F">
              <w:rPr>
                <w:rFonts w:ascii="Calibri" w:hAnsi="Calibri" w:cs="Calibri"/>
                <w:b/>
                <w:bCs/>
                <w:sz w:val="24"/>
                <w:szCs w:val="24"/>
              </w:rPr>
              <w:t>Erritmoa</w:t>
            </w: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b/>
                <w:bCs/>
                <w:sz w:val="24"/>
                <w:szCs w:val="24"/>
              </w:rPr>
            </w:pPr>
            <w:r w:rsidRPr="00032C0F">
              <w:rPr>
                <w:rFonts w:ascii="Calibri" w:hAnsi="Calibri" w:cs="Calibri"/>
                <w:b/>
                <w:bCs/>
                <w:sz w:val="24"/>
                <w:szCs w:val="24"/>
              </w:rPr>
              <w:t>Tonoa</w:t>
            </w: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b/>
                <w:bCs/>
                <w:sz w:val="24"/>
                <w:szCs w:val="24"/>
              </w:rPr>
            </w:pPr>
            <w:r w:rsidRPr="00032C0F">
              <w:rPr>
                <w:rFonts w:ascii="Calibri" w:hAnsi="Calibri" w:cs="Calibri"/>
                <w:b/>
                <w:bCs/>
                <w:sz w:val="24"/>
                <w:szCs w:val="24"/>
              </w:rPr>
              <w:t>Aurpegia</w:t>
            </w:r>
          </w:p>
        </w:tc>
      </w:tr>
      <w:tr w:rsidR="00980A10">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r w:rsidR="00980A10">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r w:rsidR="00980A10">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r w:rsidR="00980A10">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r w:rsidR="00980A10">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r w:rsidR="00980A10">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r w:rsidR="00980A10">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r w:rsidR="00980A10">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c>
          <w:tcPr>
            <w:tcW w:w="1805"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bl>
    <w:p w:rsidR="00980A10" w:rsidRDefault="00980A10" w:rsidP="00F6726D">
      <w:pPr>
        <w:pStyle w:val="normal0"/>
        <w:rPr>
          <w:rFonts w:ascii="Calibri" w:hAnsi="Calibri" w:cs="Calibri"/>
        </w:rPr>
      </w:pPr>
    </w:p>
    <w:p w:rsidR="00980A10" w:rsidRDefault="00980A10" w:rsidP="00F6726D">
      <w:pPr>
        <w:pStyle w:val="normal0"/>
        <w:rPr>
          <w:rFonts w:ascii="Calibri" w:hAnsi="Calibri" w:cs="Calibri"/>
          <w:b/>
          <w:bCs/>
          <w:sz w:val="28"/>
          <w:szCs w:val="28"/>
        </w:rPr>
      </w:pPr>
    </w:p>
    <w:p w:rsidR="00980A10" w:rsidRDefault="00980A10" w:rsidP="00F6726D">
      <w:pPr>
        <w:pStyle w:val="normal0"/>
        <w:rPr>
          <w:rFonts w:ascii="Calibri" w:hAnsi="Calibri" w:cs="Calibri"/>
          <w:b/>
          <w:bCs/>
          <w:sz w:val="28"/>
          <w:szCs w:val="28"/>
        </w:rPr>
      </w:pPr>
      <w:r>
        <w:rPr>
          <w:rFonts w:ascii="Calibri" w:hAnsi="Calibri" w:cs="Calibri"/>
          <w:b/>
          <w:bCs/>
          <w:sz w:val="28"/>
          <w:szCs w:val="28"/>
        </w:rPr>
        <w:t xml:space="preserve">3.b. Ariketa: Emozioa identifikatu </w:t>
      </w:r>
    </w:p>
    <w:p w:rsidR="00980A10" w:rsidRDefault="00980A10" w:rsidP="00F6726D">
      <w:pPr>
        <w:pStyle w:val="normal0"/>
        <w:rPr>
          <w:rFonts w:ascii="Calibri" w:hAnsi="Calibri" w:cs="Calibri"/>
          <w:sz w:val="24"/>
          <w:szCs w:val="24"/>
        </w:rPr>
      </w:pPr>
      <w:r>
        <w:rPr>
          <w:rFonts w:ascii="Calibri" w:hAnsi="Calibri" w:cs="Calibri"/>
          <w:sz w:val="24"/>
          <w:szCs w:val="24"/>
        </w:rPr>
        <w:t>Adierazi bideoetan narratzaileek helarazten dizuten emozioa:</w:t>
      </w:r>
    </w:p>
    <w:p w:rsidR="00980A10" w:rsidRDefault="00980A10" w:rsidP="00F6726D">
      <w:pPr>
        <w:pStyle w:val="normal0"/>
        <w:numPr>
          <w:ilvl w:val="0"/>
          <w:numId w:val="5"/>
        </w:numPr>
        <w:contextualSpacing/>
        <w:rPr>
          <w:rFonts w:ascii="Calibri" w:hAnsi="Calibri" w:cs="Calibri"/>
          <w:sz w:val="24"/>
          <w:szCs w:val="24"/>
        </w:rPr>
      </w:pPr>
      <w:r>
        <w:rPr>
          <w:rFonts w:ascii="Calibri" w:hAnsi="Calibri" w:cs="Calibri"/>
          <w:sz w:val="24"/>
          <w:szCs w:val="24"/>
        </w:rPr>
        <w:t>Bideoa:</w:t>
      </w:r>
    </w:p>
    <w:p w:rsidR="00980A10" w:rsidRDefault="00980A10" w:rsidP="00F6726D">
      <w:pPr>
        <w:pStyle w:val="normal0"/>
        <w:numPr>
          <w:ilvl w:val="0"/>
          <w:numId w:val="5"/>
        </w:numPr>
        <w:contextualSpacing/>
        <w:rPr>
          <w:rFonts w:ascii="Calibri" w:hAnsi="Calibri" w:cs="Calibri"/>
          <w:sz w:val="24"/>
          <w:szCs w:val="24"/>
        </w:rPr>
      </w:pPr>
      <w:r>
        <w:rPr>
          <w:rFonts w:ascii="Calibri" w:hAnsi="Calibri" w:cs="Calibri"/>
          <w:sz w:val="24"/>
          <w:szCs w:val="24"/>
        </w:rPr>
        <w:t>Bideoa:</w:t>
      </w:r>
    </w:p>
    <w:p w:rsidR="00980A10" w:rsidRDefault="00980A10" w:rsidP="00F6726D">
      <w:pPr>
        <w:pStyle w:val="normal0"/>
        <w:rPr>
          <w:rFonts w:ascii="Calibri" w:hAnsi="Calibri" w:cs="Calibri"/>
          <w:b/>
          <w:bCs/>
          <w:sz w:val="28"/>
          <w:szCs w:val="28"/>
        </w:rPr>
      </w:pPr>
    </w:p>
    <w:p w:rsidR="00980A10" w:rsidRDefault="00980A10" w:rsidP="00F6726D">
      <w:pPr>
        <w:pStyle w:val="normal0"/>
        <w:rPr>
          <w:rFonts w:ascii="Calibri" w:hAnsi="Calibri" w:cs="Calibri"/>
          <w:b/>
          <w:bCs/>
          <w:sz w:val="28"/>
          <w:szCs w:val="28"/>
        </w:rPr>
      </w:pPr>
      <w:r>
        <w:rPr>
          <w:rFonts w:ascii="Calibri" w:hAnsi="Calibri" w:cs="Calibri"/>
          <w:b/>
          <w:bCs/>
          <w:sz w:val="28"/>
          <w:szCs w:val="28"/>
        </w:rPr>
        <w:t>4. Ariketa: Distantzia eta tentsioa kontatzerakoan</w:t>
      </w:r>
    </w:p>
    <w:p w:rsidR="00980A10" w:rsidRDefault="00980A10" w:rsidP="00F6726D">
      <w:pPr>
        <w:pStyle w:val="normal0"/>
        <w:rPr>
          <w:rFonts w:ascii="Calibri" w:hAnsi="Calibri" w:cs="Calibri"/>
          <w:sz w:val="24"/>
          <w:szCs w:val="24"/>
        </w:rPr>
      </w:pPr>
      <w:r>
        <w:rPr>
          <w:rFonts w:ascii="Calibri" w:hAnsi="Calibri" w:cs="Calibri"/>
          <w:sz w:val="24"/>
          <w:szCs w:val="24"/>
        </w:rPr>
        <w:t>Osa ezazu jarraian duzun taula narratzailearen inplikazio-mailaren arabera:</w:t>
      </w:r>
    </w:p>
    <w:p w:rsidR="00980A10" w:rsidRDefault="00980A10" w:rsidP="00F6726D">
      <w:pPr>
        <w:pStyle w:val="normal0"/>
        <w:rPr>
          <w:rFonts w:ascii="Calibri" w:hAnsi="Calibri" w:cs="Calibri"/>
        </w:rPr>
      </w:pPr>
    </w:p>
    <w:tbl>
      <w:tblPr>
        <w:tblW w:w="9029"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514"/>
        <w:gridCol w:w="4515"/>
      </w:tblGrid>
      <w:tr w:rsidR="00980A10">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r w:rsidRPr="00032C0F">
              <w:rPr>
                <w:rFonts w:ascii="Calibri" w:hAnsi="Calibri" w:cs="Calibri"/>
              </w:rPr>
              <w:t>Zatiak</w:t>
            </w:r>
          </w:p>
        </w:tc>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r w:rsidRPr="00032C0F">
              <w:rPr>
                <w:rFonts w:ascii="Calibri" w:hAnsi="Calibri" w:cs="Calibri"/>
              </w:rPr>
              <w:t>Inplikazioa</w:t>
            </w:r>
          </w:p>
        </w:tc>
      </w:tr>
      <w:tr w:rsidR="00980A10">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r w:rsidRPr="00032C0F">
              <w:rPr>
                <w:rFonts w:ascii="Calibri" w:hAnsi="Calibri" w:cs="Calibri"/>
              </w:rPr>
              <w:t xml:space="preserve">1.Audioa </w:t>
            </w:r>
          </w:p>
        </w:tc>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r w:rsidRPr="00032C0F">
              <w:rPr>
                <w:rFonts w:ascii="Calibri" w:hAnsi="Calibri" w:cs="Calibri"/>
              </w:rPr>
              <w:t xml:space="preserve">Bai (distantzia minimoa/tentsio maximoa) </w:t>
            </w:r>
          </w:p>
        </w:tc>
      </w:tr>
      <w:tr w:rsidR="00980A10">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r w:rsidRPr="00032C0F">
              <w:rPr>
                <w:rFonts w:ascii="Calibri" w:hAnsi="Calibri" w:cs="Calibri"/>
              </w:rPr>
              <w:t xml:space="preserve">2.Audioa </w:t>
            </w:r>
          </w:p>
        </w:tc>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r w:rsidRPr="00032C0F">
              <w:rPr>
                <w:rFonts w:ascii="Calibri" w:hAnsi="Calibri" w:cs="Calibri"/>
              </w:rPr>
              <w:t>Ez (distantzia maximoa/tentsio minimoa)</w:t>
            </w:r>
          </w:p>
        </w:tc>
      </w:tr>
      <w:tr w:rsidR="00980A10">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r w:rsidRPr="00032C0F">
              <w:rPr>
                <w:rFonts w:ascii="Calibri" w:hAnsi="Calibri" w:cs="Calibri"/>
              </w:rPr>
              <w:t xml:space="preserve">3.Audioa </w:t>
            </w:r>
          </w:p>
        </w:tc>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r w:rsidR="00980A10">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r w:rsidRPr="00032C0F">
              <w:rPr>
                <w:rFonts w:ascii="Calibri" w:hAnsi="Calibri" w:cs="Calibri"/>
              </w:rPr>
              <w:t xml:space="preserve">4.Audioa </w:t>
            </w:r>
          </w:p>
        </w:tc>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r w:rsidR="00980A10">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r w:rsidRPr="00032C0F">
              <w:rPr>
                <w:rFonts w:ascii="Calibri" w:hAnsi="Calibri" w:cs="Calibri"/>
              </w:rPr>
              <w:t xml:space="preserve">5.Audioa </w:t>
            </w:r>
          </w:p>
        </w:tc>
        <w:tc>
          <w:tcPr>
            <w:tcW w:w="4514" w:type="dxa"/>
            <w:tcMar>
              <w:top w:w="100" w:type="dxa"/>
              <w:left w:w="100" w:type="dxa"/>
              <w:bottom w:w="100" w:type="dxa"/>
              <w:right w:w="100" w:type="dxa"/>
            </w:tcMar>
          </w:tcPr>
          <w:p w:rsidR="00980A10" w:rsidRPr="00032C0F" w:rsidRDefault="00980A10" w:rsidP="00627AA6">
            <w:pPr>
              <w:pStyle w:val="normal0"/>
              <w:widowControl w:val="0"/>
              <w:spacing w:line="240" w:lineRule="auto"/>
              <w:rPr>
                <w:rFonts w:ascii="Calibri" w:hAnsi="Calibri" w:cs="Calibri"/>
              </w:rPr>
            </w:pPr>
          </w:p>
        </w:tc>
      </w:tr>
    </w:tbl>
    <w:p w:rsidR="00980A10" w:rsidRDefault="00980A10" w:rsidP="00F6726D">
      <w:pPr>
        <w:pStyle w:val="normal0"/>
        <w:rPr>
          <w:rFonts w:ascii="Calibri" w:hAnsi="Calibri" w:cs="Calibri"/>
          <w:b/>
          <w:bCs/>
          <w:sz w:val="28"/>
          <w:szCs w:val="28"/>
        </w:rPr>
      </w:pPr>
    </w:p>
    <w:p w:rsidR="00980A10" w:rsidRDefault="00980A10" w:rsidP="00F6726D">
      <w:pPr>
        <w:pStyle w:val="normal0"/>
        <w:rPr>
          <w:rFonts w:ascii="Calibri" w:hAnsi="Calibri" w:cs="Calibri"/>
        </w:rPr>
      </w:pPr>
    </w:p>
    <w:p w:rsidR="00980A10" w:rsidRDefault="00980A10" w:rsidP="00764C54">
      <w:pPr>
        <w:pStyle w:val="Header"/>
        <w:rPr>
          <w:rFonts w:ascii="Calibri Light" w:hAnsi="Calibri Light" w:cs="Calibri Light"/>
          <w:b/>
          <w:bCs/>
          <w:sz w:val="44"/>
          <w:szCs w:val="44"/>
        </w:rPr>
      </w:pPr>
    </w:p>
    <w:sectPr w:rsidR="00980A10" w:rsidSect="00F6726D">
      <w:headerReference w:type="default" r:id="rId7"/>
      <w:footerReference w:type="default" r:id="rId8"/>
      <w:pgSz w:w="11906" w:h="16838"/>
      <w:pgMar w:top="1417" w:right="1701" w:bottom="107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A10" w:rsidRDefault="00980A10" w:rsidP="00E05A36">
      <w:pPr>
        <w:spacing w:after="0" w:line="240" w:lineRule="auto"/>
      </w:pPr>
      <w:r>
        <w:separator/>
      </w:r>
    </w:p>
  </w:endnote>
  <w:endnote w:type="continuationSeparator" w:id="0">
    <w:p w:rsidR="00980A10" w:rsidRDefault="00980A10" w:rsidP="00E05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10" w:rsidRDefault="00980A10">
    <w:pPr>
      <w:pStyle w:val="Footer"/>
      <w:jc w:val="right"/>
    </w:pPr>
    <w:fldSimple w:instr="PAGE   \* MERGEFORMAT">
      <w:r>
        <w:rPr>
          <w:noProof/>
        </w:rPr>
        <w:t>2</w:t>
      </w:r>
    </w:fldSimple>
  </w:p>
  <w:p w:rsidR="00980A10" w:rsidRDefault="00980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A10" w:rsidRDefault="00980A10" w:rsidP="00E05A36">
      <w:pPr>
        <w:spacing w:after="0" w:line="240" w:lineRule="auto"/>
      </w:pPr>
      <w:r>
        <w:separator/>
      </w:r>
    </w:p>
  </w:footnote>
  <w:footnote w:type="continuationSeparator" w:id="0">
    <w:p w:rsidR="00980A10" w:rsidRDefault="00980A10" w:rsidP="00E05A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10" w:rsidRDefault="00980A10" w:rsidP="00651783">
    <w:pPr>
      <w:pStyle w:val="Header"/>
      <w:jc w:val="both"/>
    </w:pPr>
    <w:r w:rsidRPr="00FA79F0">
      <w:rPr>
        <w:rFonts w:ascii="Calibri Light" w:hAnsi="Calibri Light" w:cs="Calibri Light"/>
        <w:b/>
        <w:bCs/>
        <w:noProof/>
        <w:sz w:val="52"/>
        <w:szCs w:val="5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style="width:89.25pt;height:47.25pt;visibility:visible">
          <v:imagedata r:id="rId1" o:title=""/>
        </v:shape>
      </w:pict>
    </w:r>
    <w:r>
      <w:rPr>
        <w:rFonts w:ascii="Calibri Light" w:hAnsi="Calibri Light" w:cs="Calibri Light"/>
        <w:b/>
        <w:bCs/>
        <w:noProof/>
        <w:sz w:val="52"/>
        <w:szCs w:val="52"/>
        <w:lang w:eastAsia="es-ES"/>
      </w:rPr>
      <w:tab/>
    </w:r>
    <w:r>
      <w:rPr>
        <w:rFonts w:ascii="Calibri Light" w:hAnsi="Calibri Light" w:cs="Calibri Light"/>
        <w:b/>
        <w:bCs/>
        <w:noProof/>
        <w:sz w:val="52"/>
        <w:szCs w:val="52"/>
        <w:lang w:eastAsia="es-ES"/>
      </w:rPr>
      <w:tab/>
      <w:t xml:space="preserve"> </w:t>
    </w:r>
    <w:r>
      <w:pict>
        <v:shape id="image2.jpg" o:spid="_x0000_i1028" type="#_x0000_t75" style="width:241.5pt;height:46.5pt;visibility:visible;mso-wrap-distance-top:9pt;mso-wrap-distance-bottom:9pt;mso-position-horizontal-relative:margin">
          <v:imagedata r:id="rId2" o:title=""/>
        </v:shape>
      </w:pict>
    </w:r>
    <w:r>
      <w:rPr>
        <w:rFonts w:ascii="Calibri Light" w:hAnsi="Calibri Light" w:cs="Calibri Light"/>
        <w:b/>
        <w:bCs/>
        <w:noProof/>
        <w:sz w:val="52"/>
        <w:szCs w:val="52"/>
        <w:lang w:eastAsia="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823"/>
    <w:multiLevelType w:val="hybridMultilevel"/>
    <w:tmpl w:val="D6BC787A"/>
    <w:lvl w:ilvl="0" w:tplc="BA5E557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nsid w:val="1CC861B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F82C38"/>
    <w:multiLevelType w:val="hybridMultilevel"/>
    <w:tmpl w:val="41AA9BF2"/>
    <w:lvl w:ilvl="0" w:tplc="999C811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nsid w:val="56AE2656"/>
    <w:multiLevelType w:val="hybridMultilevel"/>
    <w:tmpl w:val="6666EE84"/>
    <w:lvl w:ilvl="0" w:tplc="9E72EC8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nsid w:val="6C4B353E"/>
    <w:multiLevelType w:val="hybridMultilevel"/>
    <w:tmpl w:val="390A9A3E"/>
    <w:lvl w:ilvl="0" w:tplc="D2B4FD4E">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A36"/>
    <w:rsid w:val="00032C0F"/>
    <w:rsid w:val="000717A6"/>
    <w:rsid w:val="001C0A96"/>
    <w:rsid w:val="00285C01"/>
    <w:rsid w:val="003B772C"/>
    <w:rsid w:val="00421FC2"/>
    <w:rsid w:val="00436B44"/>
    <w:rsid w:val="00474F88"/>
    <w:rsid w:val="00627AA6"/>
    <w:rsid w:val="00646D17"/>
    <w:rsid w:val="00651783"/>
    <w:rsid w:val="006670BF"/>
    <w:rsid w:val="007073C3"/>
    <w:rsid w:val="007177BE"/>
    <w:rsid w:val="0076238E"/>
    <w:rsid w:val="00764C54"/>
    <w:rsid w:val="007F5287"/>
    <w:rsid w:val="009268F0"/>
    <w:rsid w:val="009501FC"/>
    <w:rsid w:val="00965FDC"/>
    <w:rsid w:val="00980A10"/>
    <w:rsid w:val="00A16C61"/>
    <w:rsid w:val="00B0538D"/>
    <w:rsid w:val="00B05E2D"/>
    <w:rsid w:val="00BB0C0A"/>
    <w:rsid w:val="00C00197"/>
    <w:rsid w:val="00D90BA3"/>
    <w:rsid w:val="00DA6E26"/>
    <w:rsid w:val="00E05A36"/>
    <w:rsid w:val="00E35DF9"/>
    <w:rsid w:val="00E5466F"/>
    <w:rsid w:val="00E747C1"/>
    <w:rsid w:val="00F03214"/>
    <w:rsid w:val="00F6726D"/>
    <w:rsid w:val="00FA79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4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A36"/>
    <w:pPr>
      <w:tabs>
        <w:tab w:val="center" w:pos="4252"/>
        <w:tab w:val="right" w:pos="8504"/>
      </w:tabs>
      <w:spacing w:after="0" w:line="240" w:lineRule="auto"/>
    </w:pPr>
  </w:style>
  <w:style w:type="character" w:customStyle="1" w:styleId="HeaderChar">
    <w:name w:val="Header Char"/>
    <w:basedOn w:val="DefaultParagraphFont"/>
    <w:link w:val="Header"/>
    <w:uiPriority w:val="99"/>
    <w:rsid w:val="00E05A36"/>
  </w:style>
  <w:style w:type="paragraph" w:styleId="Footer">
    <w:name w:val="footer"/>
    <w:basedOn w:val="Normal"/>
    <w:link w:val="FooterChar"/>
    <w:uiPriority w:val="99"/>
    <w:rsid w:val="00E05A36"/>
    <w:pPr>
      <w:tabs>
        <w:tab w:val="center" w:pos="4252"/>
        <w:tab w:val="right" w:pos="8504"/>
      </w:tabs>
      <w:spacing w:after="0" w:line="240" w:lineRule="auto"/>
    </w:pPr>
  </w:style>
  <w:style w:type="character" w:customStyle="1" w:styleId="FooterChar">
    <w:name w:val="Footer Char"/>
    <w:basedOn w:val="DefaultParagraphFont"/>
    <w:link w:val="Footer"/>
    <w:uiPriority w:val="99"/>
    <w:rsid w:val="00E05A36"/>
  </w:style>
  <w:style w:type="table" w:styleId="TableGrid">
    <w:name w:val="Table Grid"/>
    <w:basedOn w:val="TableNormal"/>
    <w:uiPriority w:val="99"/>
    <w:rsid w:val="00E05A3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B0C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0">
    <w:name w:val="normal"/>
    <w:uiPriority w:val="99"/>
    <w:rsid w:val="00F6726D"/>
    <w:pPr>
      <w:spacing w:line="276"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74299066">
      <w:marLeft w:val="0"/>
      <w:marRight w:val="0"/>
      <w:marTop w:val="0"/>
      <w:marBottom w:val="0"/>
      <w:divBdr>
        <w:top w:val="none" w:sz="0" w:space="0" w:color="auto"/>
        <w:left w:val="none" w:sz="0" w:space="0" w:color="auto"/>
        <w:bottom w:val="none" w:sz="0" w:space="0" w:color="auto"/>
        <w:right w:val="none" w:sz="0" w:space="0" w:color="auto"/>
      </w:divBdr>
    </w:div>
    <w:div w:id="1174299067">
      <w:marLeft w:val="0"/>
      <w:marRight w:val="0"/>
      <w:marTop w:val="0"/>
      <w:marBottom w:val="0"/>
      <w:divBdr>
        <w:top w:val="none" w:sz="0" w:space="0" w:color="auto"/>
        <w:left w:val="none" w:sz="0" w:space="0" w:color="auto"/>
        <w:bottom w:val="none" w:sz="0" w:space="0" w:color="auto"/>
        <w:right w:val="none" w:sz="0" w:space="0" w:color="auto"/>
      </w:divBdr>
    </w:div>
    <w:div w:id="1174299068">
      <w:marLeft w:val="0"/>
      <w:marRight w:val="0"/>
      <w:marTop w:val="0"/>
      <w:marBottom w:val="0"/>
      <w:divBdr>
        <w:top w:val="none" w:sz="0" w:space="0" w:color="auto"/>
        <w:left w:val="none" w:sz="0" w:space="0" w:color="auto"/>
        <w:bottom w:val="none" w:sz="0" w:space="0" w:color="auto"/>
        <w:right w:val="none" w:sz="0" w:space="0" w:color="auto"/>
      </w:divBdr>
    </w:div>
    <w:div w:id="1174299069">
      <w:marLeft w:val="0"/>
      <w:marRight w:val="0"/>
      <w:marTop w:val="0"/>
      <w:marBottom w:val="0"/>
      <w:divBdr>
        <w:top w:val="none" w:sz="0" w:space="0" w:color="auto"/>
        <w:left w:val="none" w:sz="0" w:space="0" w:color="auto"/>
        <w:bottom w:val="none" w:sz="0" w:space="0" w:color="auto"/>
        <w:right w:val="none" w:sz="0" w:space="0" w:color="auto"/>
      </w:divBdr>
    </w:div>
    <w:div w:id="1174299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360</Words>
  <Characters>1982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%username%</dc:creator>
  <cp:keywords/>
  <dc:description/>
  <cp:lastModifiedBy>Alfredo</cp:lastModifiedBy>
  <cp:revision>3</cp:revision>
  <dcterms:created xsi:type="dcterms:W3CDTF">2018-11-17T18:47:00Z</dcterms:created>
  <dcterms:modified xsi:type="dcterms:W3CDTF">2018-11-18T09:01:00Z</dcterms:modified>
</cp:coreProperties>
</file>